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3C69A" w14:textId="5F4BABFE" w:rsidR="006F79CA" w:rsidRPr="00CA679C" w:rsidRDefault="00D56C8E" w:rsidP="00D56C8E">
      <w:pPr>
        <w:jc w:val="center"/>
        <w:rPr>
          <w:rFonts w:ascii="ＭＳ 明朝" w:eastAsia="ＭＳ 明朝" w:hAnsi="ＭＳ 明朝"/>
          <w:sz w:val="28"/>
          <w:szCs w:val="36"/>
        </w:rPr>
      </w:pPr>
      <w:r w:rsidRPr="00CA679C">
        <w:rPr>
          <w:rFonts w:ascii="ＭＳ 明朝" w:eastAsia="ＭＳ 明朝" w:hAnsi="ＭＳ 明朝" w:hint="eastAsia"/>
          <w:sz w:val="28"/>
          <w:szCs w:val="36"/>
        </w:rPr>
        <w:t>クラウドWebサーバ要件</w:t>
      </w:r>
    </w:p>
    <w:p w14:paraId="0E215B0D" w14:textId="77777777" w:rsidR="00F05E8E" w:rsidRDefault="00F05E8E" w:rsidP="00D56C8E">
      <w:pPr>
        <w:jc w:val="center"/>
        <w:rPr>
          <w:rFonts w:ascii="ＭＳ 明朝" w:eastAsia="ＭＳ 明朝" w:hAnsi="ＭＳ 明朝"/>
        </w:rPr>
      </w:pPr>
    </w:p>
    <w:p w14:paraId="7045F937" w14:textId="37606422" w:rsidR="00B1142A" w:rsidRPr="00CA679C" w:rsidRDefault="00B1142A" w:rsidP="00B1142A">
      <w:pPr>
        <w:rPr>
          <w:rFonts w:ascii="ＭＳ 明朝" w:eastAsia="ＭＳ 明朝" w:hAnsi="ＭＳ 明朝"/>
        </w:rPr>
      </w:pPr>
      <w:r>
        <w:rPr>
          <w:rFonts w:ascii="ＭＳ 明朝" w:eastAsia="ＭＳ 明朝" w:hAnsi="ＭＳ 明朝" w:hint="eastAsia"/>
        </w:rPr>
        <w:t xml:space="preserve">　以下の内容について</w:t>
      </w:r>
      <w:r w:rsidR="00290DE5">
        <w:rPr>
          <w:rFonts w:ascii="ＭＳ 明朝" w:eastAsia="ＭＳ 明朝" w:hAnsi="ＭＳ 明朝" w:hint="eastAsia"/>
        </w:rPr>
        <w:t>、</w:t>
      </w:r>
      <w:r>
        <w:rPr>
          <w:rFonts w:ascii="ＭＳ 明朝" w:eastAsia="ＭＳ 明朝" w:hAnsi="ＭＳ 明朝" w:hint="eastAsia"/>
        </w:rPr>
        <w:t>回答又は該当する者についてチェックの記入を行うこと。</w:t>
      </w:r>
    </w:p>
    <w:tbl>
      <w:tblPr>
        <w:tblStyle w:val="aa"/>
        <w:tblW w:w="8500" w:type="dxa"/>
        <w:tblLook w:val="04A0" w:firstRow="1" w:lastRow="0" w:firstColumn="1" w:lastColumn="0" w:noHBand="0" w:noVBand="1"/>
      </w:tblPr>
      <w:tblGrid>
        <w:gridCol w:w="1555"/>
        <w:gridCol w:w="5670"/>
        <w:gridCol w:w="1275"/>
      </w:tblGrid>
      <w:tr w:rsidR="00F05E8E" w:rsidRPr="00CA679C" w14:paraId="5FA6701D" w14:textId="77777777" w:rsidTr="00345681">
        <w:tc>
          <w:tcPr>
            <w:tcW w:w="8500" w:type="dxa"/>
            <w:gridSpan w:val="3"/>
            <w:shd w:val="clear" w:color="auto" w:fill="D1D1D1" w:themeFill="background2" w:themeFillShade="E6"/>
            <w:vAlign w:val="center"/>
          </w:tcPr>
          <w:p w14:paraId="44DCA4AE" w14:textId="5D7FF416" w:rsidR="00F05E8E" w:rsidRPr="00CA679C" w:rsidRDefault="00F05E8E" w:rsidP="00345681">
            <w:pPr>
              <w:jc w:val="both"/>
              <w:rPr>
                <w:rFonts w:ascii="ＭＳ 明朝" w:eastAsia="ＭＳ 明朝" w:hAnsi="ＭＳ 明朝"/>
              </w:rPr>
            </w:pPr>
            <w:r w:rsidRPr="00CA679C">
              <w:rPr>
                <w:rFonts w:ascii="ＭＳ 明朝" w:eastAsia="ＭＳ 明朝" w:hAnsi="ＭＳ 明朝" w:hint="eastAsia"/>
              </w:rPr>
              <w:t>使用予定のクラウドWebサーバについて</w:t>
            </w:r>
          </w:p>
        </w:tc>
      </w:tr>
      <w:tr w:rsidR="00F05E8E" w:rsidRPr="00CA679C" w14:paraId="70D1FA6E" w14:textId="77777777" w:rsidTr="00753EBF">
        <w:trPr>
          <w:trHeight w:val="456"/>
        </w:trPr>
        <w:tc>
          <w:tcPr>
            <w:tcW w:w="1555" w:type="dxa"/>
            <w:vAlign w:val="center"/>
          </w:tcPr>
          <w:p w14:paraId="074210B7" w14:textId="45586903" w:rsidR="00F05E8E" w:rsidRPr="00CA679C" w:rsidRDefault="00F05E8E" w:rsidP="00CA679C">
            <w:pPr>
              <w:jc w:val="center"/>
              <w:rPr>
                <w:rFonts w:ascii="ＭＳ 明朝" w:eastAsia="ＭＳ 明朝" w:hAnsi="ＭＳ 明朝"/>
              </w:rPr>
            </w:pPr>
            <w:r w:rsidRPr="00CA679C">
              <w:rPr>
                <w:rFonts w:ascii="ＭＳ 明朝" w:eastAsia="ＭＳ 明朝" w:hAnsi="ＭＳ 明朝" w:hint="eastAsia"/>
              </w:rPr>
              <w:t>サーバ</w:t>
            </w:r>
            <w:r w:rsidR="00753EBF">
              <w:rPr>
                <w:rFonts w:ascii="ＭＳ 明朝" w:eastAsia="ＭＳ 明朝" w:hAnsi="ＭＳ 明朝" w:hint="eastAsia"/>
              </w:rPr>
              <w:t>会社</w:t>
            </w:r>
            <w:r w:rsidRPr="00CA679C">
              <w:rPr>
                <w:rFonts w:ascii="ＭＳ 明朝" w:eastAsia="ＭＳ 明朝" w:hAnsi="ＭＳ 明朝" w:hint="eastAsia"/>
              </w:rPr>
              <w:t>名</w:t>
            </w:r>
          </w:p>
        </w:tc>
        <w:tc>
          <w:tcPr>
            <w:tcW w:w="6945" w:type="dxa"/>
            <w:gridSpan w:val="2"/>
            <w:vAlign w:val="center"/>
          </w:tcPr>
          <w:p w14:paraId="57FBC56E" w14:textId="77777777" w:rsidR="00F05E8E" w:rsidRPr="00CA679C" w:rsidRDefault="00F05E8E" w:rsidP="00345681">
            <w:pPr>
              <w:jc w:val="both"/>
              <w:rPr>
                <w:rFonts w:ascii="ＭＳ 明朝" w:eastAsia="ＭＳ 明朝" w:hAnsi="ＭＳ 明朝"/>
              </w:rPr>
            </w:pPr>
          </w:p>
        </w:tc>
      </w:tr>
      <w:tr w:rsidR="00F05E8E" w:rsidRPr="00CA679C" w14:paraId="5B6BA794" w14:textId="77777777" w:rsidTr="00753EBF">
        <w:trPr>
          <w:trHeight w:val="405"/>
        </w:trPr>
        <w:tc>
          <w:tcPr>
            <w:tcW w:w="1555" w:type="dxa"/>
            <w:vAlign w:val="center"/>
          </w:tcPr>
          <w:p w14:paraId="6FE25305" w14:textId="620A8B38" w:rsidR="00F05E8E" w:rsidRPr="00CA679C" w:rsidRDefault="00753EBF" w:rsidP="00CA679C">
            <w:pPr>
              <w:jc w:val="center"/>
              <w:rPr>
                <w:rFonts w:ascii="ＭＳ 明朝" w:eastAsia="ＭＳ 明朝" w:hAnsi="ＭＳ 明朝"/>
              </w:rPr>
            </w:pPr>
            <w:r>
              <w:rPr>
                <w:rFonts w:ascii="ＭＳ 明朝" w:eastAsia="ＭＳ 明朝" w:hAnsi="ＭＳ 明朝" w:hint="eastAsia"/>
              </w:rPr>
              <w:t>プラン名</w:t>
            </w:r>
          </w:p>
        </w:tc>
        <w:tc>
          <w:tcPr>
            <w:tcW w:w="6945" w:type="dxa"/>
            <w:gridSpan w:val="2"/>
            <w:vAlign w:val="center"/>
          </w:tcPr>
          <w:p w14:paraId="53F43A41" w14:textId="77777777" w:rsidR="00F05E8E" w:rsidRPr="00CA679C" w:rsidRDefault="00F05E8E" w:rsidP="00345681">
            <w:pPr>
              <w:jc w:val="both"/>
              <w:rPr>
                <w:rFonts w:ascii="ＭＳ 明朝" w:eastAsia="ＭＳ 明朝" w:hAnsi="ＭＳ 明朝"/>
              </w:rPr>
            </w:pPr>
          </w:p>
        </w:tc>
      </w:tr>
      <w:tr w:rsidR="00F05E8E" w:rsidRPr="00CA679C" w14:paraId="27999C1E" w14:textId="77777777" w:rsidTr="00753EBF">
        <w:trPr>
          <w:trHeight w:val="425"/>
        </w:trPr>
        <w:tc>
          <w:tcPr>
            <w:tcW w:w="1555" w:type="dxa"/>
            <w:vAlign w:val="center"/>
          </w:tcPr>
          <w:p w14:paraId="653DF277" w14:textId="5FB7373D" w:rsidR="00F05E8E" w:rsidRPr="00CA679C" w:rsidRDefault="00F05E8E" w:rsidP="00CA679C">
            <w:pPr>
              <w:jc w:val="center"/>
              <w:rPr>
                <w:rFonts w:ascii="ＭＳ 明朝" w:eastAsia="ＭＳ 明朝" w:hAnsi="ＭＳ 明朝"/>
              </w:rPr>
            </w:pPr>
            <w:r w:rsidRPr="00CA679C">
              <w:rPr>
                <w:rFonts w:ascii="ＭＳ 明朝" w:eastAsia="ＭＳ 明朝" w:hAnsi="ＭＳ 明朝" w:hint="eastAsia"/>
              </w:rPr>
              <w:t>連絡先</w:t>
            </w:r>
          </w:p>
        </w:tc>
        <w:tc>
          <w:tcPr>
            <w:tcW w:w="6945" w:type="dxa"/>
            <w:gridSpan w:val="2"/>
            <w:vAlign w:val="center"/>
          </w:tcPr>
          <w:p w14:paraId="4A793957" w14:textId="77777777" w:rsidR="00F05E8E" w:rsidRPr="00CA679C" w:rsidRDefault="00F05E8E" w:rsidP="00345681">
            <w:pPr>
              <w:jc w:val="both"/>
              <w:rPr>
                <w:rFonts w:ascii="ＭＳ 明朝" w:eastAsia="ＭＳ 明朝" w:hAnsi="ＭＳ 明朝"/>
              </w:rPr>
            </w:pPr>
          </w:p>
        </w:tc>
      </w:tr>
      <w:tr w:rsidR="0065589C" w:rsidRPr="00CA679C" w14:paraId="25C02E68" w14:textId="77777777" w:rsidTr="0065589C">
        <w:trPr>
          <w:trHeight w:val="425"/>
        </w:trPr>
        <w:tc>
          <w:tcPr>
            <w:tcW w:w="1555" w:type="dxa"/>
            <w:tcBorders>
              <w:left w:val="single" w:sz="4" w:space="0" w:color="FFFFFF" w:themeColor="background1"/>
              <w:right w:val="single" w:sz="4" w:space="0" w:color="FFFFFF" w:themeColor="background1"/>
            </w:tcBorders>
            <w:vAlign w:val="center"/>
          </w:tcPr>
          <w:p w14:paraId="620A8A46" w14:textId="77777777" w:rsidR="0065589C" w:rsidRPr="00CA679C" w:rsidRDefault="0065589C" w:rsidP="00CA679C">
            <w:pPr>
              <w:jc w:val="center"/>
              <w:rPr>
                <w:rFonts w:ascii="ＭＳ 明朝" w:eastAsia="ＭＳ 明朝" w:hAnsi="ＭＳ 明朝"/>
              </w:rPr>
            </w:pPr>
          </w:p>
        </w:tc>
        <w:tc>
          <w:tcPr>
            <w:tcW w:w="6945" w:type="dxa"/>
            <w:gridSpan w:val="2"/>
            <w:tcBorders>
              <w:left w:val="single" w:sz="4" w:space="0" w:color="FFFFFF" w:themeColor="background1"/>
              <w:right w:val="single" w:sz="4" w:space="0" w:color="FFFFFF" w:themeColor="background1"/>
            </w:tcBorders>
            <w:vAlign w:val="center"/>
          </w:tcPr>
          <w:p w14:paraId="496794B1" w14:textId="77777777" w:rsidR="0065589C" w:rsidRPr="00CA679C" w:rsidRDefault="0065589C" w:rsidP="00345681">
            <w:pPr>
              <w:jc w:val="both"/>
              <w:rPr>
                <w:rFonts w:ascii="ＭＳ 明朝" w:eastAsia="ＭＳ 明朝" w:hAnsi="ＭＳ 明朝"/>
              </w:rPr>
            </w:pPr>
          </w:p>
        </w:tc>
      </w:tr>
      <w:tr w:rsidR="00F05E8E" w:rsidRPr="00CA679C" w14:paraId="003D3B40" w14:textId="77777777" w:rsidTr="00345681">
        <w:tc>
          <w:tcPr>
            <w:tcW w:w="8500" w:type="dxa"/>
            <w:gridSpan w:val="3"/>
            <w:shd w:val="clear" w:color="auto" w:fill="D1D1D1" w:themeFill="background2" w:themeFillShade="E6"/>
            <w:vAlign w:val="center"/>
          </w:tcPr>
          <w:p w14:paraId="5903C22E" w14:textId="66D50BD5" w:rsidR="00F05E8E" w:rsidRPr="00CA679C" w:rsidRDefault="00F05E8E" w:rsidP="00345681">
            <w:pPr>
              <w:jc w:val="both"/>
              <w:rPr>
                <w:rFonts w:ascii="ＭＳ 明朝" w:eastAsia="ＭＳ 明朝" w:hAnsi="ＭＳ 明朝"/>
              </w:rPr>
            </w:pPr>
            <w:r w:rsidRPr="00CA679C">
              <w:rPr>
                <w:rFonts w:ascii="ＭＳ 明朝" w:eastAsia="ＭＳ 明朝" w:hAnsi="ＭＳ 明朝" w:hint="eastAsia"/>
              </w:rPr>
              <w:t>セキュリティ</w:t>
            </w:r>
            <w:r w:rsidR="00783705">
              <w:rPr>
                <w:rFonts w:ascii="ＭＳ 明朝" w:eastAsia="ＭＳ 明朝" w:hAnsi="ＭＳ 明朝" w:hint="eastAsia"/>
              </w:rPr>
              <w:t>関連</w:t>
            </w:r>
            <w:r w:rsidRPr="00CA679C">
              <w:rPr>
                <w:rFonts w:ascii="ＭＳ 明朝" w:eastAsia="ＭＳ 明朝" w:hAnsi="ＭＳ 明朝" w:hint="eastAsia"/>
              </w:rPr>
              <w:t>について</w:t>
            </w:r>
          </w:p>
        </w:tc>
      </w:tr>
      <w:tr w:rsidR="00F05E8E" w:rsidRPr="00CA679C" w14:paraId="4AD5E92F" w14:textId="77777777" w:rsidTr="00753EBF">
        <w:tc>
          <w:tcPr>
            <w:tcW w:w="1555" w:type="dxa"/>
            <w:shd w:val="clear" w:color="auto" w:fill="D1D1D1" w:themeFill="background2" w:themeFillShade="E6"/>
          </w:tcPr>
          <w:p w14:paraId="0C5FFDCB" w14:textId="132BE8B1" w:rsidR="00F05E8E" w:rsidRPr="00CA679C" w:rsidRDefault="00F05E8E" w:rsidP="00D56C8E">
            <w:pPr>
              <w:jc w:val="center"/>
              <w:rPr>
                <w:rFonts w:ascii="ＭＳ 明朝" w:eastAsia="ＭＳ 明朝" w:hAnsi="ＭＳ 明朝"/>
              </w:rPr>
            </w:pPr>
            <w:r w:rsidRPr="00CA679C">
              <w:rPr>
                <w:rFonts w:ascii="ＭＳ 明朝" w:eastAsia="ＭＳ 明朝" w:hAnsi="ＭＳ 明朝" w:hint="eastAsia"/>
              </w:rPr>
              <w:t>No.</w:t>
            </w:r>
          </w:p>
        </w:tc>
        <w:tc>
          <w:tcPr>
            <w:tcW w:w="5670" w:type="dxa"/>
            <w:shd w:val="clear" w:color="auto" w:fill="D1D1D1" w:themeFill="background2" w:themeFillShade="E6"/>
          </w:tcPr>
          <w:p w14:paraId="59981B07" w14:textId="168A9257" w:rsidR="00F05E8E" w:rsidRPr="00CA679C" w:rsidRDefault="00F05E8E" w:rsidP="00D56C8E">
            <w:pPr>
              <w:jc w:val="center"/>
              <w:rPr>
                <w:rFonts w:ascii="ＭＳ 明朝" w:eastAsia="ＭＳ 明朝" w:hAnsi="ＭＳ 明朝"/>
              </w:rPr>
            </w:pPr>
            <w:r w:rsidRPr="00CA679C">
              <w:rPr>
                <w:rFonts w:ascii="ＭＳ 明朝" w:eastAsia="ＭＳ 明朝" w:hAnsi="ＭＳ 明朝" w:hint="eastAsia"/>
              </w:rPr>
              <w:t>詳細</w:t>
            </w:r>
          </w:p>
        </w:tc>
        <w:tc>
          <w:tcPr>
            <w:tcW w:w="1275" w:type="dxa"/>
            <w:shd w:val="clear" w:color="auto" w:fill="D1D1D1" w:themeFill="background2" w:themeFillShade="E6"/>
          </w:tcPr>
          <w:p w14:paraId="3B51C3EB" w14:textId="5D1CCFE2" w:rsidR="00F05E8E" w:rsidRPr="00CA679C" w:rsidRDefault="00F05E8E" w:rsidP="00D56C8E">
            <w:pPr>
              <w:jc w:val="center"/>
              <w:rPr>
                <w:rFonts w:ascii="ＭＳ 明朝" w:eastAsia="ＭＳ 明朝" w:hAnsi="ＭＳ 明朝"/>
              </w:rPr>
            </w:pPr>
            <w:r w:rsidRPr="00CA679C">
              <w:rPr>
                <w:rFonts w:ascii="ＭＳ 明朝" w:eastAsia="ＭＳ 明朝" w:hAnsi="ＭＳ 明朝" w:hint="eastAsia"/>
              </w:rPr>
              <w:t>チェック欄</w:t>
            </w:r>
          </w:p>
        </w:tc>
      </w:tr>
      <w:tr w:rsidR="00F05E8E" w:rsidRPr="00CA679C" w14:paraId="73D3DCA6" w14:textId="77777777" w:rsidTr="00753EBF">
        <w:trPr>
          <w:trHeight w:val="1147"/>
        </w:trPr>
        <w:tc>
          <w:tcPr>
            <w:tcW w:w="1555" w:type="dxa"/>
            <w:vAlign w:val="center"/>
          </w:tcPr>
          <w:p w14:paraId="6C151DD9" w14:textId="35F84677" w:rsidR="00F05E8E" w:rsidRPr="00CA679C" w:rsidRDefault="00F05E8E" w:rsidP="00F05E8E">
            <w:pPr>
              <w:jc w:val="center"/>
              <w:rPr>
                <w:rFonts w:ascii="ＭＳ 明朝" w:eastAsia="ＭＳ 明朝" w:hAnsi="ＭＳ 明朝"/>
              </w:rPr>
            </w:pPr>
            <w:r w:rsidRPr="00CA679C">
              <w:rPr>
                <w:rFonts w:ascii="ＭＳ 明朝" w:eastAsia="ＭＳ 明朝" w:hAnsi="ＭＳ 明朝" w:hint="eastAsia"/>
              </w:rPr>
              <w:t>１</w:t>
            </w:r>
          </w:p>
        </w:tc>
        <w:tc>
          <w:tcPr>
            <w:tcW w:w="5670" w:type="dxa"/>
            <w:vAlign w:val="center"/>
          </w:tcPr>
          <w:p w14:paraId="0127074C" w14:textId="2ADC538D" w:rsidR="00F05E8E" w:rsidRPr="00CA679C" w:rsidRDefault="00F05E8E" w:rsidP="00CA679C">
            <w:pPr>
              <w:jc w:val="both"/>
              <w:rPr>
                <w:rFonts w:ascii="ＭＳ 明朝" w:eastAsia="ＭＳ 明朝" w:hAnsi="ＭＳ 明朝"/>
              </w:rPr>
            </w:pPr>
            <w:r w:rsidRPr="00CA679C">
              <w:rPr>
                <w:rFonts w:ascii="ＭＳ 明朝" w:eastAsia="ＭＳ 明朝" w:hAnsi="ＭＳ 明朝" w:hint="eastAsia"/>
              </w:rPr>
              <w:t>外部からの不正アクセスや災害、データセンターの停電、サイバー攻撃、コンピュータウイルス感染、不正入室等から情報を守るための適切な対応策が施されている。</w:t>
            </w:r>
          </w:p>
        </w:tc>
        <w:tc>
          <w:tcPr>
            <w:tcW w:w="1275" w:type="dxa"/>
          </w:tcPr>
          <w:p w14:paraId="514F8CA8" w14:textId="77777777" w:rsidR="00F05E8E" w:rsidRPr="00CA679C" w:rsidRDefault="00F05E8E" w:rsidP="00D56C8E">
            <w:pPr>
              <w:rPr>
                <w:rFonts w:ascii="ＭＳ 明朝" w:eastAsia="ＭＳ 明朝" w:hAnsi="ＭＳ 明朝"/>
              </w:rPr>
            </w:pPr>
          </w:p>
        </w:tc>
      </w:tr>
      <w:tr w:rsidR="00F05E8E" w:rsidRPr="00CA679C" w14:paraId="02ABC7AE" w14:textId="77777777" w:rsidTr="00753EBF">
        <w:trPr>
          <w:trHeight w:val="285"/>
        </w:trPr>
        <w:tc>
          <w:tcPr>
            <w:tcW w:w="1555" w:type="dxa"/>
            <w:vAlign w:val="center"/>
          </w:tcPr>
          <w:p w14:paraId="15F4C841" w14:textId="7B8D03AA" w:rsidR="00F05E8E" w:rsidRPr="00CA679C" w:rsidRDefault="00F05E8E" w:rsidP="00CA679C">
            <w:pPr>
              <w:jc w:val="center"/>
              <w:rPr>
                <w:rFonts w:ascii="ＭＳ 明朝" w:eastAsia="ＭＳ 明朝" w:hAnsi="ＭＳ 明朝"/>
              </w:rPr>
            </w:pPr>
            <w:r w:rsidRPr="00CA679C">
              <w:rPr>
                <w:rFonts w:ascii="ＭＳ 明朝" w:eastAsia="ＭＳ 明朝" w:hAnsi="ＭＳ 明朝" w:hint="eastAsia"/>
              </w:rPr>
              <w:t>２</w:t>
            </w:r>
          </w:p>
        </w:tc>
        <w:tc>
          <w:tcPr>
            <w:tcW w:w="5670" w:type="dxa"/>
            <w:vAlign w:val="center"/>
          </w:tcPr>
          <w:p w14:paraId="6AB32A65" w14:textId="54B29C12" w:rsidR="00F05E8E" w:rsidRPr="00CA679C" w:rsidRDefault="00F05E8E" w:rsidP="00CA679C">
            <w:pPr>
              <w:jc w:val="both"/>
              <w:rPr>
                <w:rFonts w:ascii="ＭＳ 明朝" w:eastAsia="ＭＳ 明朝" w:hAnsi="ＭＳ 明朝"/>
              </w:rPr>
            </w:pPr>
            <w:r w:rsidRPr="00CA679C">
              <w:rPr>
                <w:rFonts w:ascii="ＭＳ 明朝" w:eastAsia="ＭＳ 明朝" w:hAnsi="ＭＳ 明朝" w:hint="eastAsia"/>
              </w:rPr>
              <w:t>セキュリティ対策等利用規約が明確化されている。</w:t>
            </w:r>
          </w:p>
        </w:tc>
        <w:tc>
          <w:tcPr>
            <w:tcW w:w="1275" w:type="dxa"/>
            <w:vAlign w:val="center"/>
          </w:tcPr>
          <w:p w14:paraId="766E5B26" w14:textId="77777777" w:rsidR="00F05E8E" w:rsidRPr="00CA679C" w:rsidRDefault="00F05E8E" w:rsidP="00CA679C">
            <w:pPr>
              <w:jc w:val="both"/>
              <w:rPr>
                <w:rFonts w:ascii="ＭＳ 明朝" w:eastAsia="ＭＳ 明朝" w:hAnsi="ＭＳ 明朝"/>
              </w:rPr>
            </w:pPr>
          </w:p>
        </w:tc>
      </w:tr>
      <w:tr w:rsidR="00F05E8E" w:rsidRPr="00CA679C" w14:paraId="13755AF7" w14:textId="77777777" w:rsidTr="00753EBF">
        <w:trPr>
          <w:trHeight w:val="263"/>
        </w:trPr>
        <w:tc>
          <w:tcPr>
            <w:tcW w:w="1555" w:type="dxa"/>
            <w:vAlign w:val="center"/>
          </w:tcPr>
          <w:p w14:paraId="1D2661B8" w14:textId="60A2D748" w:rsidR="00F05E8E" w:rsidRPr="00CA679C" w:rsidRDefault="00F05E8E" w:rsidP="00CA679C">
            <w:pPr>
              <w:jc w:val="center"/>
              <w:rPr>
                <w:rFonts w:ascii="ＭＳ 明朝" w:eastAsia="ＭＳ 明朝" w:hAnsi="ＭＳ 明朝"/>
              </w:rPr>
            </w:pPr>
            <w:r w:rsidRPr="00CA679C">
              <w:rPr>
                <w:rFonts w:ascii="ＭＳ 明朝" w:eastAsia="ＭＳ 明朝" w:hAnsi="ＭＳ 明朝" w:hint="eastAsia"/>
              </w:rPr>
              <w:t>３</w:t>
            </w:r>
          </w:p>
        </w:tc>
        <w:tc>
          <w:tcPr>
            <w:tcW w:w="5670" w:type="dxa"/>
            <w:vAlign w:val="center"/>
          </w:tcPr>
          <w:p w14:paraId="647F89B0" w14:textId="21D9469E" w:rsidR="00F05E8E" w:rsidRPr="00CA679C" w:rsidRDefault="00F05E8E" w:rsidP="00CA679C">
            <w:pPr>
              <w:jc w:val="both"/>
              <w:rPr>
                <w:rFonts w:ascii="ＭＳ 明朝" w:eastAsia="ＭＳ 明朝" w:hAnsi="ＭＳ 明朝"/>
              </w:rPr>
            </w:pPr>
            <w:r w:rsidRPr="00CA679C">
              <w:rPr>
                <w:rFonts w:ascii="ＭＳ 明朝" w:eastAsia="ＭＳ 明朝" w:hAnsi="ＭＳ 明朝" w:hint="eastAsia"/>
              </w:rPr>
              <w:t>国内に設置されているサーバである。</w:t>
            </w:r>
          </w:p>
        </w:tc>
        <w:tc>
          <w:tcPr>
            <w:tcW w:w="1275" w:type="dxa"/>
            <w:vAlign w:val="center"/>
          </w:tcPr>
          <w:p w14:paraId="0BD20779" w14:textId="77777777" w:rsidR="00F05E8E" w:rsidRPr="00CA679C" w:rsidRDefault="00F05E8E" w:rsidP="00CA679C">
            <w:pPr>
              <w:jc w:val="both"/>
              <w:rPr>
                <w:rFonts w:ascii="ＭＳ 明朝" w:eastAsia="ＭＳ 明朝" w:hAnsi="ＭＳ 明朝"/>
              </w:rPr>
            </w:pPr>
          </w:p>
        </w:tc>
      </w:tr>
      <w:tr w:rsidR="00F05E8E" w:rsidRPr="00CA679C" w14:paraId="7C32B51C" w14:textId="77777777" w:rsidTr="00753EBF">
        <w:trPr>
          <w:trHeight w:val="254"/>
        </w:trPr>
        <w:tc>
          <w:tcPr>
            <w:tcW w:w="1555" w:type="dxa"/>
            <w:vAlign w:val="center"/>
          </w:tcPr>
          <w:p w14:paraId="792B2DAE" w14:textId="27384978" w:rsidR="00F05E8E" w:rsidRPr="00CA679C" w:rsidRDefault="00F05E8E" w:rsidP="00CA679C">
            <w:pPr>
              <w:jc w:val="center"/>
              <w:rPr>
                <w:rFonts w:ascii="ＭＳ 明朝" w:eastAsia="ＭＳ 明朝" w:hAnsi="ＭＳ 明朝"/>
              </w:rPr>
            </w:pPr>
            <w:r w:rsidRPr="00CA679C">
              <w:rPr>
                <w:rFonts w:ascii="ＭＳ 明朝" w:eastAsia="ＭＳ 明朝" w:hAnsi="ＭＳ 明朝" w:hint="eastAsia"/>
              </w:rPr>
              <w:t>４</w:t>
            </w:r>
          </w:p>
        </w:tc>
        <w:tc>
          <w:tcPr>
            <w:tcW w:w="5670" w:type="dxa"/>
            <w:vAlign w:val="center"/>
          </w:tcPr>
          <w:p w14:paraId="08846380" w14:textId="0A7C5D3A" w:rsidR="00F05E8E" w:rsidRPr="00CA679C" w:rsidRDefault="00F05E8E" w:rsidP="00CA679C">
            <w:pPr>
              <w:jc w:val="both"/>
              <w:rPr>
                <w:rFonts w:ascii="ＭＳ 明朝" w:eastAsia="ＭＳ 明朝" w:hAnsi="ＭＳ 明朝"/>
              </w:rPr>
            </w:pPr>
            <w:r w:rsidRPr="00CA679C">
              <w:rPr>
                <w:rFonts w:ascii="ＭＳ 明朝" w:eastAsia="ＭＳ 明朝" w:hAnsi="ＭＳ 明朝" w:hint="eastAsia"/>
              </w:rPr>
              <w:t>セキュリティ対策の実施状況が確認できる。</w:t>
            </w:r>
          </w:p>
        </w:tc>
        <w:tc>
          <w:tcPr>
            <w:tcW w:w="1275" w:type="dxa"/>
            <w:vAlign w:val="center"/>
          </w:tcPr>
          <w:p w14:paraId="59E9DF91" w14:textId="77777777" w:rsidR="00F05E8E" w:rsidRPr="00CA679C" w:rsidRDefault="00F05E8E" w:rsidP="00CA679C">
            <w:pPr>
              <w:jc w:val="both"/>
              <w:rPr>
                <w:rFonts w:ascii="ＭＳ 明朝" w:eastAsia="ＭＳ 明朝" w:hAnsi="ＭＳ 明朝"/>
              </w:rPr>
            </w:pPr>
          </w:p>
        </w:tc>
      </w:tr>
      <w:tr w:rsidR="00F05E8E" w:rsidRPr="00CA679C" w14:paraId="6A65D1CB" w14:textId="77777777" w:rsidTr="00753EBF">
        <w:trPr>
          <w:trHeight w:val="301"/>
        </w:trPr>
        <w:tc>
          <w:tcPr>
            <w:tcW w:w="1555" w:type="dxa"/>
            <w:vAlign w:val="center"/>
          </w:tcPr>
          <w:p w14:paraId="772F8B52" w14:textId="678A0CC2" w:rsidR="00F05E8E" w:rsidRPr="00CA679C" w:rsidRDefault="00F05E8E" w:rsidP="00CA679C">
            <w:pPr>
              <w:jc w:val="center"/>
              <w:rPr>
                <w:rFonts w:ascii="ＭＳ 明朝" w:eastAsia="ＭＳ 明朝" w:hAnsi="ＭＳ 明朝"/>
              </w:rPr>
            </w:pPr>
            <w:r w:rsidRPr="00CA679C">
              <w:rPr>
                <w:rFonts w:ascii="ＭＳ 明朝" w:eastAsia="ＭＳ 明朝" w:hAnsi="ＭＳ 明朝" w:hint="eastAsia"/>
              </w:rPr>
              <w:t>５</w:t>
            </w:r>
          </w:p>
        </w:tc>
        <w:tc>
          <w:tcPr>
            <w:tcW w:w="5670" w:type="dxa"/>
            <w:vAlign w:val="center"/>
          </w:tcPr>
          <w:p w14:paraId="7600D2CE" w14:textId="3161465E" w:rsidR="00F05E8E" w:rsidRPr="00CA679C" w:rsidRDefault="00F05E8E" w:rsidP="00CA679C">
            <w:pPr>
              <w:jc w:val="both"/>
              <w:rPr>
                <w:rFonts w:ascii="ＭＳ 明朝" w:eastAsia="ＭＳ 明朝" w:hAnsi="ＭＳ 明朝"/>
              </w:rPr>
            </w:pPr>
            <w:r w:rsidRPr="00CA679C">
              <w:rPr>
                <w:rFonts w:ascii="ＭＳ 明朝" w:eastAsia="ＭＳ 明朝" w:hAnsi="ＭＳ 明朝" w:hint="eastAsia"/>
              </w:rPr>
              <w:t>無停電電源装置及び自家発電機を備えている。</w:t>
            </w:r>
          </w:p>
        </w:tc>
        <w:tc>
          <w:tcPr>
            <w:tcW w:w="1275" w:type="dxa"/>
            <w:vAlign w:val="center"/>
          </w:tcPr>
          <w:p w14:paraId="18A41928" w14:textId="77777777" w:rsidR="00F05E8E" w:rsidRPr="00CA679C" w:rsidRDefault="00F05E8E" w:rsidP="00CA679C">
            <w:pPr>
              <w:jc w:val="both"/>
              <w:rPr>
                <w:rFonts w:ascii="ＭＳ 明朝" w:eastAsia="ＭＳ 明朝" w:hAnsi="ＭＳ 明朝"/>
              </w:rPr>
            </w:pPr>
          </w:p>
        </w:tc>
      </w:tr>
      <w:tr w:rsidR="00F05E8E" w:rsidRPr="00CA679C" w14:paraId="57E86EFF" w14:textId="77777777" w:rsidTr="00753EBF">
        <w:trPr>
          <w:trHeight w:val="207"/>
        </w:trPr>
        <w:tc>
          <w:tcPr>
            <w:tcW w:w="1555" w:type="dxa"/>
            <w:vAlign w:val="center"/>
          </w:tcPr>
          <w:p w14:paraId="696A6ABB" w14:textId="3B1DA731" w:rsidR="00F05E8E" w:rsidRPr="00CA679C" w:rsidRDefault="00F05E8E" w:rsidP="00CA679C">
            <w:pPr>
              <w:jc w:val="center"/>
              <w:rPr>
                <w:rFonts w:ascii="ＭＳ 明朝" w:eastAsia="ＭＳ 明朝" w:hAnsi="ＭＳ 明朝"/>
              </w:rPr>
            </w:pPr>
            <w:r w:rsidRPr="00CA679C">
              <w:rPr>
                <w:rFonts w:ascii="ＭＳ 明朝" w:eastAsia="ＭＳ 明朝" w:hAnsi="ＭＳ 明朝" w:hint="eastAsia"/>
              </w:rPr>
              <w:t>６</w:t>
            </w:r>
          </w:p>
        </w:tc>
        <w:tc>
          <w:tcPr>
            <w:tcW w:w="5670" w:type="dxa"/>
            <w:vAlign w:val="center"/>
          </w:tcPr>
          <w:p w14:paraId="328D6FB6" w14:textId="71430CC4" w:rsidR="00F05E8E" w:rsidRPr="00CA679C" w:rsidRDefault="00F05E8E" w:rsidP="00CA679C">
            <w:pPr>
              <w:jc w:val="both"/>
              <w:rPr>
                <w:rFonts w:ascii="ＭＳ 明朝" w:eastAsia="ＭＳ 明朝" w:hAnsi="ＭＳ 明朝"/>
              </w:rPr>
            </w:pPr>
            <w:r w:rsidRPr="00CA679C">
              <w:rPr>
                <w:rFonts w:ascii="ＭＳ 明朝" w:eastAsia="ＭＳ 明朝" w:hAnsi="ＭＳ 明朝" w:hint="eastAsia"/>
              </w:rPr>
              <w:t>不正入室等への適切な対応策がある。</w:t>
            </w:r>
          </w:p>
        </w:tc>
        <w:tc>
          <w:tcPr>
            <w:tcW w:w="1275" w:type="dxa"/>
            <w:vAlign w:val="center"/>
          </w:tcPr>
          <w:p w14:paraId="7703628B" w14:textId="77777777" w:rsidR="00F05E8E" w:rsidRPr="00CA679C" w:rsidRDefault="00F05E8E" w:rsidP="00CA679C">
            <w:pPr>
              <w:jc w:val="both"/>
              <w:rPr>
                <w:rFonts w:ascii="ＭＳ 明朝" w:eastAsia="ＭＳ 明朝" w:hAnsi="ＭＳ 明朝"/>
              </w:rPr>
            </w:pPr>
          </w:p>
        </w:tc>
      </w:tr>
      <w:tr w:rsidR="00F05E8E" w:rsidRPr="00CA679C" w14:paraId="133CDBF1" w14:textId="77777777" w:rsidTr="00753EBF">
        <w:trPr>
          <w:trHeight w:val="708"/>
        </w:trPr>
        <w:tc>
          <w:tcPr>
            <w:tcW w:w="1555" w:type="dxa"/>
            <w:vAlign w:val="center"/>
          </w:tcPr>
          <w:p w14:paraId="44B84522" w14:textId="08C83D1B" w:rsidR="00F05E8E" w:rsidRPr="00CA679C" w:rsidRDefault="00F05E8E" w:rsidP="00F05E8E">
            <w:pPr>
              <w:jc w:val="center"/>
              <w:rPr>
                <w:rFonts w:ascii="ＭＳ 明朝" w:eastAsia="ＭＳ 明朝" w:hAnsi="ＭＳ 明朝"/>
              </w:rPr>
            </w:pPr>
            <w:r w:rsidRPr="00CA679C">
              <w:rPr>
                <w:rFonts w:ascii="ＭＳ 明朝" w:eastAsia="ＭＳ 明朝" w:hAnsi="ＭＳ 明朝" w:hint="eastAsia"/>
              </w:rPr>
              <w:t>７</w:t>
            </w:r>
          </w:p>
        </w:tc>
        <w:tc>
          <w:tcPr>
            <w:tcW w:w="5670" w:type="dxa"/>
            <w:vAlign w:val="center"/>
          </w:tcPr>
          <w:p w14:paraId="6C41000B" w14:textId="6DE97BB8" w:rsidR="00F05E8E" w:rsidRPr="00CA679C" w:rsidRDefault="00F05E8E" w:rsidP="00CA679C">
            <w:pPr>
              <w:jc w:val="both"/>
              <w:rPr>
                <w:rFonts w:ascii="ＭＳ 明朝" w:eastAsia="ＭＳ 明朝" w:hAnsi="ＭＳ 明朝"/>
              </w:rPr>
            </w:pPr>
            <w:r w:rsidRPr="00CA679C">
              <w:rPr>
                <w:rFonts w:ascii="ＭＳ 明朝" w:eastAsia="ＭＳ 明朝" w:hAnsi="ＭＳ 明朝" w:hint="eastAsia"/>
              </w:rPr>
              <w:t>情報セキュリティマネジメントシステムの国際規格の認証を取得している。またはそれに準じた第三者機関による認証基準を満たしている。</w:t>
            </w:r>
          </w:p>
        </w:tc>
        <w:tc>
          <w:tcPr>
            <w:tcW w:w="1275" w:type="dxa"/>
          </w:tcPr>
          <w:p w14:paraId="14AB85E8" w14:textId="77777777" w:rsidR="00F05E8E" w:rsidRPr="00CA679C" w:rsidRDefault="00F05E8E" w:rsidP="00D56C8E">
            <w:pPr>
              <w:rPr>
                <w:rFonts w:ascii="ＭＳ 明朝" w:eastAsia="ＭＳ 明朝" w:hAnsi="ＭＳ 明朝"/>
              </w:rPr>
            </w:pPr>
          </w:p>
        </w:tc>
      </w:tr>
      <w:tr w:rsidR="00753EBF" w:rsidRPr="00CA679C" w14:paraId="0A470627" w14:textId="77777777" w:rsidTr="00753EBF">
        <w:trPr>
          <w:trHeight w:val="454"/>
        </w:trPr>
        <w:tc>
          <w:tcPr>
            <w:tcW w:w="1555" w:type="dxa"/>
            <w:vAlign w:val="center"/>
          </w:tcPr>
          <w:p w14:paraId="3EF7AB5A" w14:textId="62A13E3D" w:rsidR="00753EBF" w:rsidRPr="00CA679C" w:rsidRDefault="00753EBF" w:rsidP="00F05E8E">
            <w:pPr>
              <w:jc w:val="center"/>
              <w:rPr>
                <w:rFonts w:ascii="ＭＳ 明朝" w:eastAsia="ＭＳ 明朝" w:hAnsi="ＭＳ 明朝"/>
              </w:rPr>
            </w:pPr>
            <w:r>
              <w:rPr>
                <w:rFonts w:ascii="ＭＳ 明朝" w:eastAsia="ＭＳ 明朝" w:hAnsi="ＭＳ 明朝" w:hint="eastAsia"/>
              </w:rPr>
              <w:t>８</w:t>
            </w:r>
          </w:p>
        </w:tc>
        <w:tc>
          <w:tcPr>
            <w:tcW w:w="5670" w:type="dxa"/>
            <w:vAlign w:val="center"/>
          </w:tcPr>
          <w:p w14:paraId="3E755FCE" w14:textId="62E8CF31" w:rsidR="00753EBF" w:rsidRPr="00CA679C" w:rsidRDefault="00753EBF" w:rsidP="00CA679C">
            <w:pPr>
              <w:jc w:val="both"/>
              <w:rPr>
                <w:rFonts w:ascii="ＭＳ 明朝" w:eastAsia="ＭＳ 明朝" w:hAnsi="ＭＳ 明朝"/>
              </w:rPr>
            </w:pPr>
            <w:r>
              <w:rPr>
                <w:rFonts w:ascii="ＭＳ 明朝" w:eastAsia="ＭＳ 明朝" w:hAnsi="ＭＳ 明朝" w:hint="eastAsia"/>
              </w:rPr>
              <w:t>利用しているOS、ミドルウェアについて最新のセキュリティパッチが適用されている。</w:t>
            </w:r>
          </w:p>
        </w:tc>
        <w:tc>
          <w:tcPr>
            <w:tcW w:w="1275" w:type="dxa"/>
          </w:tcPr>
          <w:p w14:paraId="37E93FF2" w14:textId="77777777" w:rsidR="00753EBF" w:rsidRPr="00CA679C" w:rsidRDefault="00753EBF" w:rsidP="00D56C8E">
            <w:pPr>
              <w:rPr>
                <w:rFonts w:ascii="ＭＳ 明朝" w:eastAsia="ＭＳ 明朝" w:hAnsi="ＭＳ 明朝"/>
              </w:rPr>
            </w:pPr>
          </w:p>
        </w:tc>
      </w:tr>
      <w:tr w:rsidR="00F05E8E" w:rsidRPr="00CA679C" w14:paraId="4F7288D5" w14:textId="77777777" w:rsidTr="00753EBF">
        <w:trPr>
          <w:trHeight w:val="437"/>
        </w:trPr>
        <w:tc>
          <w:tcPr>
            <w:tcW w:w="1555" w:type="dxa"/>
            <w:vAlign w:val="center"/>
          </w:tcPr>
          <w:p w14:paraId="4C3DB619" w14:textId="5CA8FC57" w:rsidR="00F05E8E" w:rsidRPr="00CA679C" w:rsidRDefault="00753EBF" w:rsidP="00F05E8E">
            <w:pPr>
              <w:jc w:val="center"/>
              <w:rPr>
                <w:rFonts w:ascii="ＭＳ 明朝" w:eastAsia="ＭＳ 明朝" w:hAnsi="ＭＳ 明朝"/>
              </w:rPr>
            </w:pPr>
            <w:r>
              <w:rPr>
                <w:rFonts w:ascii="ＭＳ 明朝" w:eastAsia="ＭＳ 明朝" w:hAnsi="ＭＳ 明朝" w:hint="eastAsia"/>
              </w:rPr>
              <w:t>９</w:t>
            </w:r>
          </w:p>
        </w:tc>
        <w:tc>
          <w:tcPr>
            <w:tcW w:w="5670" w:type="dxa"/>
            <w:vAlign w:val="center"/>
          </w:tcPr>
          <w:p w14:paraId="767FCC7F" w14:textId="5B35219A" w:rsidR="00F05E8E" w:rsidRPr="00CA679C" w:rsidRDefault="00F05E8E" w:rsidP="00CA679C">
            <w:pPr>
              <w:jc w:val="both"/>
              <w:rPr>
                <w:rFonts w:ascii="ＭＳ 明朝" w:eastAsia="ＭＳ 明朝" w:hAnsi="ＭＳ 明朝"/>
              </w:rPr>
            </w:pPr>
            <w:r w:rsidRPr="00CA679C">
              <w:rPr>
                <w:rFonts w:ascii="ＭＳ 明朝" w:eastAsia="ＭＳ 明朝" w:hAnsi="ＭＳ 明朝" w:hint="eastAsia"/>
              </w:rPr>
              <w:t>24時間365日の監視・障害対応を基本とした体制が整っている。</w:t>
            </w:r>
          </w:p>
        </w:tc>
        <w:tc>
          <w:tcPr>
            <w:tcW w:w="1275" w:type="dxa"/>
          </w:tcPr>
          <w:p w14:paraId="1FD5282A" w14:textId="77777777" w:rsidR="00F05E8E" w:rsidRPr="00CA679C" w:rsidRDefault="00F05E8E" w:rsidP="00D56C8E">
            <w:pPr>
              <w:rPr>
                <w:rFonts w:ascii="ＭＳ 明朝" w:eastAsia="ＭＳ 明朝" w:hAnsi="ＭＳ 明朝"/>
              </w:rPr>
            </w:pPr>
          </w:p>
        </w:tc>
      </w:tr>
      <w:tr w:rsidR="00F05E8E" w:rsidRPr="00CA679C" w14:paraId="6EC99D98" w14:textId="77777777" w:rsidTr="00753EBF">
        <w:tc>
          <w:tcPr>
            <w:tcW w:w="1555" w:type="dxa"/>
            <w:vAlign w:val="center"/>
          </w:tcPr>
          <w:p w14:paraId="1E6A0802" w14:textId="62BBEE4D" w:rsidR="00F05E8E" w:rsidRPr="00CA679C" w:rsidRDefault="00753EBF" w:rsidP="00753EBF">
            <w:pPr>
              <w:jc w:val="center"/>
              <w:rPr>
                <w:rFonts w:ascii="ＭＳ 明朝" w:eastAsia="ＭＳ 明朝" w:hAnsi="ＭＳ 明朝"/>
              </w:rPr>
            </w:pPr>
            <w:r>
              <w:rPr>
                <w:rFonts w:ascii="ＭＳ 明朝" w:eastAsia="ＭＳ 明朝" w:hAnsi="ＭＳ 明朝" w:hint="eastAsia"/>
              </w:rPr>
              <w:t>10</w:t>
            </w:r>
          </w:p>
        </w:tc>
        <w:tc>
          <w:tcPr>
            <w:tcW w:w="5670" w:type="dxa"/>
          </w:tcPr>
          <w:p w14:paraId="64C1F1DE" w14:textId="61562B7C" w:rsidR="00F05E8E" w:rsidRPr="00CA679C" w:rsidRDefault="00753EBF" w:rsidP="00D56C8E">
            <w:pPr>
              <w:rPr>
                <w:rFonts w:ascii="ＭＳ 明朝" w:eastAsia="ＭＳ 明朝" w:hAnsi="ＭＳ 明朝"/>
              </w:rPr>
            </w:pPr>
            <w:r>
              <w:rPr>
                <w:rFonts w:ascii="ＭＳ 明朝" w:eastAsia="ＭＳ 明朝" w:hAnsi="ＭＳ 明朝" w:hint="eastAsia"/>
              </w:rPr>
              <w:t>富山県が行う脆弱性診断に耐えうるだけのスペックを有した専用サーバである。</w:t>
            </w:r>
          </w:p>
        </w:tc>
        <w:tc>
          <w:tcPr>
            <w:tcW w:w="1275" w:type="dxa"/>
          </w:tcPr>
          <w:p w14:paraId="7F68B3E0" w14:textId="77777777" w:rsidR="00F05E8E" w:rsidRPr="00CA679C" w:rsidRDefault="00F05E8E" w:rsidP="00D56C8E">
            <w:pPr>
              <w:rPr>
                <w:rFonts w:ascii="ＭＳ 明朝" w:eastAsia="ＭＳ 明朝" w:hAnsi="ＭＳ 明朝"/>
              </w:rPr>
            </w:pPr>
          </w:p>
        </w:tc>
      </w:tr>
      <w:tr w:rsidR="00F05E8E" w:rsidRPr="00CA679C" w14:paraId="28631903" w14:textId="77777777" w:rsidTr="00753EBF">
        <w:tc>
          <w:tcPr>
            <w:tcW w:w="1555" w:type="dxa"/>
            <w:vAlign w:val="center"/>
          </w:tcPr>
          <w:p w14:paraId="4BB33782" w14:textId="6CCDBCAE" w:rsidR="00F05E8E" w:rsidRPr="00CA679C" w:rsidRDefault="00753EBF" w:rsidP="00753EBF">
            <w:pPr>
              <w:jc w:val="center"/>
              <w:rPr>
                <w:rFonts w:ascii="ＭＳ 明朝" w:eastAsia="ＭＳ 明朝" w:hAnsi="ＭＳ 明朝"/>
              </w:rPr>
            </w:pPr>
            <w:r>
              <w:rPr>
                <w:rFonts w:ascii="ＭＳ 明朝" w:eastAsia="ＭＳ 明朝" w:hAnsi="ＭＳ 明朝" w:hint="eastAsia"/>
              </w:rPr>
              <w:t>11</w:t>
            </w:r>
          </w:p>
        </w:tc>
        <w:tc>
          <w:tcPr>
            <w:tcW w:w="5670" w:type="dxa"/>
          </w:tcPr>
          <w:p w14:paraId="35654281" w14:textId="150639C5" w:rsidR="00F05E8E" w:rsidRPr="00CA679C" w:rsidRDefault="00753EBF" w:rsidP="00D56C8E">
            <w:pPr>
              <w:rPr>
                <w:rFonts w:ascii="ＭＳ 明朝" w:eastAsia="ＭＳ 明朝" w:hAnsi="ＭＳ 明朝"/>
              </w:rPr>
            </w:pPr>
            <w:r>
              <w:rPr>
                <w:rFonts w:ascii="ＭＳ 明朝" w:eastAsia="ＭＳ 明朝" w:hAnsi="ＭＳ 明朝" w:hint="eastAsia"/>
              </w:rPr>
              <w:t>バックアップ及び復旧方法が確保されている。</w:t>
            </w:r>
          </w:p>
        </w:tc>
        <w:tc>
          <w:tcPr>
            <w:tcW w:w="1275" w:type="dxa"/>
          </w:tcPr>
          <w:p w14:paraId="08B52542" w14:textId="77777777" w:rsidR="00F05E8E" w:rsidRPr="00CA679C" w:rsidRDefault="00F05E8E" w:rsidP="00D56C8E">
            <w:pPr>
              <w:rPr>
                <w:rFonts w:ascii="ＭＳ 明朝" w:eastAsia="ＭＳ 明朝" w:hAnsi="ＭＳ 明朝"/>
              </w:rPr>
            </w:pPr>
          </w:p>
        </w:tc>
      </w:tr>
      <w:tr w:rsidR="00F05E8E" w:rsidRPr="00CA679C" w14:paraId="29238B78" w14:textId="77777777" w:rsidTr="00753EBF">
        <w:tc>
          <w:tcPr>
            <w:tcW w:w="1555" w:type="dxa"/>
            <w:vAlign w:val="center"/>
          </w:tcPr>
          <w:p w14:paraId="70EC0501" w14:textId="7270F3CA" w:rsidR="00F05E8E" w:rsidRPr="00CA679C" w:rsidRDefault="00753EBF" w:rsidP="00753EBF">
            <w:pPr>
              <w:jc w:val="center"/>
              <w:rPr>
                <w:rFonts w:ascii="ＭＳ 明朝" w:eastAsia="ＭＳ 明朝" w:hAnsi="ＭＳ 明朝"/>
              </w:rPr>
            </w:pPr>
            <w:r>
              <w:rPr>
                <w:rFonts w:ascii="ＭＳ 明朝" w:eastAsia="ＭＳ 明朝" w:hAnsi="ＭＳ 明朝" w:hint="eastAsia"/>
              </w:rPr>
              <w:t>12</w:t>
            </w:r>
          </w:p>
        </w:tc>
        <w:tc>
          <w:tcPr>
            <w:tcW w:w="5670" w:type="dxa"/>
          </w:tcPr>
          <w:p w14:paraId="2988F6F8" w14:textId="6F381A24" w:rsidR="00F05E8E" w:rsidRPr="00CA679C" w:rsidRDefault="00753EBF" w:rsidP="00D56C8E">
            <w:pPr>
              <w:rPr>
                <w:rFonts w:ascii="ＭＳ 明朝" w:eastAsia="ＭＳ 明朝" w:hAnsi="ＭＳ 明朝"/>
              </w:rPr>
            </w:pPr>
            <w:r>
              <w:rPr>
                <w:rFonts w:ascii="ＭＳ 明朝" w:eastAsia="ＭＳ 明朝" w:hAnsi="ＭＳ 明朝" w:hint="eastAsia"/>
              </w:rPr>
              <w:t>サーバへのアクセスがIPアドレス制限等により制限されている。</w:t>
            </w:r>
          </w:p>
        </w:tc>
        <w:tc>
          <w:tcPr>
            <w:tcW w:w="1275" w:type="dxa"/>
          </w:tcPr>
          <w:p w14:paraId="06774876" w14:textId="77777777" w:rsidR="00F05E8E" w:rsidRPr="00CA679C" w:rsidRDefault="00F05E8E" w:rsidP="00D56C8E">
            <w:pPr>
              <w:rPr>
                <w:rFonts w:ascii="ＭＳ 明朝" w:eastAsia="ＭＳ 明朝" w:hAnsi="ＭＳ 明朝"/>
              </w:rPr>
            </w:pPr>
          </w:p>
        </w:tc>
      </w:tr>
      <w:tr w:rsidR="00753EBF" w:rsidRPr="00CA679C" w14:paraId="6F16CC15" w14:textId="77777777" w:rsidTr="00753EBF">
        <w:tc>
          <w:tcPr>
            <w:tcW w:w="1555" w:type="dxa"/>
            <w:vAlign w:val="center"/>
          </w:tcPr>
          <w:p w14:paraId="275758C2" w14:textId="5526ABA3" w:rsidR="00753EBF" w:rsidRPr="00CA679C" w:rsidRDefault="00753EBF" w:rsidP="00753EBF">
            <w:pPr>
              <w:jc w:val="center"/>
              <w:rPr>
                <w:rFonts w:ascii="ＭＳ 明朝" w:eastAsia="ＭＳ 明朝" w:hAnsi="ＭＳ 明朝"/>
              </w:rPr>
            </w:pPr>
            <w:r>
              <w:rPr>
                <w:rFonts w:ascii="ＭＳ 明朝" w:eastAsia="ＭＳ 明朝" w:hAnsi="ＭＳ 明朝" w:hint="eastAsia"/>
              </w:rPr>
              <w:t>13</w:t>
            </w:r>
          </w:p>
        </w:tc>
        <w:tc>
          <w:tcPr>
            <w:tcW w:w="5670" w:type="dxa"/>
          </w:tcPr>
          <w:p w14:paraId="5CF4CF56" w14:textId="51FAC46A" w:rsidR="00753EBF" w:rsidRPr="00CA679C" w:rsidRDefault="00753EBF" w:rsidP="00D56C8E">
            <w:pPr>
              <w:rPr>
                <w:rFonts w:ascii="ＭＳ 明朝" w:eastAsia="ＭＳ 明朝" w:hAnsi="ＭＳ 明朝"/>
              </w:rPr>
            </w:pPr>
            <w:r>
              <w:rPr>
                <w:rFonts w:ascii="ＭＳ 明朝" w:eastAsia="ＭＳ 明朝" w:hAnsi="ＭＳ 明朝" w:hint="eastAsia"/>
              </w:rPr>
              <w:t>データの保管場所（国内、国外）、契約終了時のデータ返却方法が明確である。</w:t>
            </w:r>
          </w:p>
        </w:tc>
        <w:tc>
          <w:tcPr>
            <w:tcW w:w="1275" w:type="dxa"/>
          </w:tcPr>
          <w:p w14:paraId="36C2ED4F" w14:textId="77777777" w:rsidR="00753EBF" w:rsidRPr="00CA679C" w:rsidRDefault="00753EBF" w:rsidP="00D56C8E">
            <w:pPr>
              <w:rPr>
                <w:rFonts w:ascii="ＭＳ 明朝" w:eastAsia="ＭＳ 明朝" w:hAnsi="ＭＳ 明朝"/>
              </w:rPr>
            </w:pPr>
          </w:p>
        </w:tc>
      </w:tr>
    </w:tbl>
    <w:p w14:paraId="6B1047AC" w14:textId="77777777" w:rsidR="00D56C8E" w:rsidRPr="00CA679C" w:rsidRDefault="00D56C8E" w:rsidP="00D56C8E">
      <w:pPr>
        <w:rPr>
          <w:rFonts w:ascii="ＭＳ 明朝" w:eastAsia="ＭＳ 明朝" w:hAnsi="ＭＳ 明朝"/>
        </w:rPr>
      </w:pPr>
    </w:p>
    <w:sectPr w:rsidR="00D56C8E" w:rsidRPr="00CA679C">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F031A" w14:textId="77777777" w:rsidR="005C1352" w:rsidRDefault="005C1352" w:rsidP="00CA679C">
      <w:r>
        <w:separator/>
      </w:r>
    </w:p>
  </w:endnote>
  <w:endnote w:type="continuationSeparator" w:id="0">
    <w:p w14:paraId="36949C12" w14:textId="77777777" w:rsidR="005C1352" w:rsidRDefault="005C1352" w:rsidP="00CA6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56FC3" w14:textId="77777777" w:rsidR="005C1352" w:rsidRDefault="005C1352" w:rsidP="00CA679C">
      <w:r>
        <w:separator/>
      </w:r>
    </w:p>
  </w:footnote>
  <w:footnote w:type="continuationSeparator" w:id="0">
    <w:p w14:paraId="07FD272A" w14:textId="77777777" w:rsidR="005C1352" w:rsidRDefault="005C1352" w:rsidP="00CA6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AEE76" w14:textId="77777777" w:rsidR="00CA679C" w:rsidRPr="00CA679C" w:rsidRDefault="00CA679C" w:rsidP="00CA679C">
    <w:pPr>
      <w:pStyle w:val="ab"/>
      <w:rPr>
        <w:rFonts w:ascii="ＭＳ 明朝" w:eastAsia="ＭＳ 明朝" w:hAnsi="ＭＳ 明朝"/>
      </w:rPr>
    </w:pPr>
  </w:p>
  <w:p w14:paraId="77127140" w14:textId="77777777" w:rsidR="00CA679C" w:rsidRPr="00CA679C" w:rsidRDefault="00CA679C" w:rsidP="00CA679C">
    <w:pPr>
      <w:pStyle w:val="ab"/>
      <w:rPr>
        <w:rFonts w:ascii="ＭＳ 明朝" w:eastAsia="ＭＳ 明朝" w:hAnsi="ＭＳ 明朝"/>
      </w:rPr>
    </w:pPr>
  </w:p>
  <w:p w14:paraId="32A575EE" w14:textId="16F5A81E" w:rsidR="00CA679C" w:rsidRPr="00CA679C" w:rsidRDefault="00CA679C" w:rsidP="00CA679C">
    <w:pPr>
      <w:pStyle w:val="ab"/>
      <w:rPr>
        <w:rFonts w:ascii="ＭＳ 明朝" w:eastAsia="ＭＳ 明朝" w:hAnsi="ＭＳ 明朝"/>
      </w:rPr>
    </w:pPr>
    <w:r w:rsidRPr="00CA679C">
      <w:rPr>
        <w:rFonts w:ascii="ＭＳ 明朝" w:eastAsia="ＭＳ 明朝" w:hAnsi="ＭＳ 明朝" w:hint="eastAsia"/>
      </w:rPr>
      <w:t>（様式第４号）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C8E"/>
    <w:rsid w:val="00040F0D"/>
    <w:rsid w:val="002215E9"/>
    <w:rsid w:val="002329D8"/>
    <w:rsid w:val="00290DE5"/>
    <w:rsid w:val="00345681"/>
    <w:rsid w:val="004A26E9"/>
    <w:rsid w:val="005C1352"/>
    <w:rsid w:val="0065589C"/>
    <w:rsid w:val="006F79CA"/>
    <w:rsid w:val="007014E3"/>
    <w:rsid w:val="00753EBF"/>
    <w:rsid w:val="00783705"/>
    <w:rsid w:val="007C7A68"/>
    <w:rsid w:val="00991EFB"/>
    <w:rsid w:val="009B3B4D"/>
    <w:rsid w:val="00A828AF"/>
    <w:rsid w:val="00AF27E6"/>
    <w:rsid w:val="00B1142A"/>
    <w:rsid w:val="00CA679C"/>
    <w:rsid w:val="00D42DF9"/>
    <w:rsid w:val="00D56C8E"/>
    <w:rsid w:val="00DB1451"/>
    <w:rsid w:val="00DD3907"/>
    <w:rsid w:val="00E56785"/>
    <w:rsid w:val="00EA64AB"/>
    <w:rsid w:val="00F05E8E"/>
    <w:rsid w:val="00FE36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D25840B"/>
  <w15:chartTrackingRefBased/>
  <w15:docId w15:val="{E559E20A-C03F-4D79-A12F-8F2EF994B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56C8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56C8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56C8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56C8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56C8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56C8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56C8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56C8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56C8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56C8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56C8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56C8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56C8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56C8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56C8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56C8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56C8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56C8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56C8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56C8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6C8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56C8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56C8E"/>
    <w:pPr>
      <w:spacing w:before="160" w:after="160"/>
      <w:jc w:val="center"/>
    </w:pPr>
    <w:rPr>
      <w:i/>
      <w:iCs/>
      <w:color w:val="404040" w:themeColor="text1" w:themeTint="BF"/>
    </w:rPr>
  </w:style>
  <w:style w:type="character" w:customStyle="1" w:styleId="a8">
    <w:name w:val="引用文 (文字)"/>
    <w:basedOn w:val="a0"/>
    <w:link w:val="a7"/>
    <w:uiPriority w:val="29"/>
    <w:rsid w:val="00D56C8E"/>
    <w:rPr>
      <w:i/>
      <w:iCs/>
      <w:color w:val="404040" w:themeColor="text1" w:themeTint="BF"/>
    </w:rPr>
  </w:style>
  <w:style w:type="paragraph" w:styleId="a9">
    <w:name w:val="List Paragraph"/>
    <w:basedOn w:val="a"/>
    <w:uiPriority w:val="34"/>
    <w:qFormat/>
    <w:rsid w:val="00D56C8E"/>
    <w:pPr>
      <w:ind w:left="720"/>
      <w:contextualSpacing/>
    </w:pPr>
  </w:style>
  <w:style w:type="character" w:styleId="21">
    <w:name w:val="Intense Emphasis"/>
    <w:basedOn w:val="a0"/>
    <w:uiPriority w:val="21"/>
    <w:qFormat/>
    <w:rsid w:val="00D56C8E"/>
    <w:rPr>
      <w:i/>
      <w:iCs/>
      <w:color w:val="0F4761" w:themeColor="accent1" w:themeShade="BF"/>
    </w:rPr>
  </w:style>
  <w:style w:type="paragraph" w:styleId="22">
    <w:name w:val="Intense Quote"/>
    <w:basedOn w:val="a"/>
    <w:next w:val="a"/>
    <w:link w:val="23"/>
    <w:uiPriority w:val="30"/>
    <w:qFormat/>
    <w:rsid w:val="00D56C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56C8E"/>
    <w:rPr>
      <w:i/>
      <w:iCs/>
      <w:color w:val="0F4761" w:themeColor="accent1" w:themeShade="BF"/>
    </w:rPr>
  </w:style>
  <w:style w:type="character" w:styleId="24">
    <w:name w:val="Intense Reference"/>
    <w:basedOn w:val="a0"/>
    <w:uiPriority w:val="32"/>
    <w:qFormat/>
    <w:rsid w:val="00D56C8E"/>
    <w:rPr>
      <w:b/>
      <w:bCs/>
      <w:smallCaps/>
      <w:color w:val="0F4761" w:themeColor="accent1" w:themeShade="BF"/>
      <w:spacing w:val="5"/>
    </w:rPr>
  </w:style>
  <w:style w:type="table" w:styleId="aa">
    <w:name w:val="Table Grid"/>
    <w:basedOn w:val="a1"/>
    <w:uiPriority w:val="39"/>
    <w:rsid w:val="00D56C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679C"/>
    <w:pPr>
      <w:tabs>
        <w:tab w:val="center" w:pos="4252"/>
        <w:tab w:val="right" w:pos="8504"/>
      </w:tabs>
      <w:snapToGrid w:val="0"/>
    </w:pPr>
  </w:style>
  <w:style w:type="character" w:customStyle="1" w:styleId="ac">
    <w:name w:val="ヘッダー (文字)"/>
    <w:basedOn w:val="a0"/>
    <w:link w:val="ab"/>
    <w:uiPriority w:val="99"/>
    <w:rsid w:val="00CA679C"/>
  </w:style>
  <w:style w:type="paragraph" w:styleId="ad">
    <w:name w:val="footer"/>
    <w:basedOn w:val="a"/>
    <w:link w:val="ae"/>
    <w:uiPriority w:val="99"/>
    <w:unhideWhenUsed/>
    <w:rsid w:val="00CA679C"/>
    <w:pPr>
      <w:tabs>
        <w:tab w:val="center" w:pos="4252"/>
        <w:tab w:val="right" w:pos="8504"/>
      </w:tabs>
      <w:snapToGrid w:val="0"/>
    </w:pPr>
  </w:style>
  <w:style w:type="character" w:customStyle="1" w:styleId="ae">
    <w:name w:val="フッター (文字)"/>
    <w:basedOn w:val="a0"/>
    <w:link w:val="ad"/>
    <w:uiPriority w:val="99"/>
    <w:rsid w:val="00CA6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93</Words>
  <Characters>533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Plaza</dc:creator>
  <cp:keywords/>
  <dc:description/>
  <cp:lastModifiedBy>Plaza</cp:lastModifiedBy>
  <cp:revision>2</cp:revision>
  <cp:lastPrinted>2026-10-07T06:45:00Z</cp:lastPrinted>
  <dcterms:created xsi:type="dcterms:W3CDTF">2026-10-08T00:37:00Z</dcterms:created>
  <dcterms:modified xsi:type="dcterms:W3CDTF">2026-10-08T00:37:00Z</dcterms:modified>
</cp:coreProperties>
</file>